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454" w:rsidRPr="00260454" w:rsidRDefault="00F74FD6" w:rsidP="00260454">
      <w:pPr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r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 xml:space="preserve">   </w:t>
      </w:r>
      <w:r w:rsidR="00260454" w:rsidRPr="00260454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الجمهوريـة</w:t>
      </w:r>
      <w:r w:rsidR="00260454" w:rsidRPr="00260454">
        <w:rPr>
          <w:rFonts w:ascii="Simplified Arabic Fixed" w:hAnsi="Simplified Arabic Fixed" w:cs="Simplified Arabic Fixed"/>
          <w:b/>
          <w:bCs/>
          <w:sz w:val="32"/>
          <w:szCs w:val="32"/>
          <w:rtl/>
        </w:rPr>
        <w:t xml:space="preserve"> </w:t>
      </w:r>
      <w:r w:rsidR="00260454" w:rsidRPr="00260454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الجزائرية</w:t>
      </w:r>
      <w:r w:rsidR="00260454" w:rsidRPr="00260454">
        <w:rPr>
          <w:rFonts w:ascii="Simplified Arabic Fixed" w:hAnsi="Simplified Arabic Fixed" w:cs="Simplified Arabic Fixed"/>
          <w:b/>
          <w:bCs/>
          <w:sz w:val="32"/>
          <w:szCs w:val="32"/>
          <w:rtl/>
        </w:rPr>
        <w:t xml:space="preserve"> </w:t>
      </w:r>
      <w:r w:rsidR="00260454" w:rsidRPr="00260454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الديمقراطية</w:t>
      </w:r>
      <w:r w:rsidR="00260454" w:rsidRPr="00260454">
        <w:rPr>
          <w:rFonts w:ascii="Simplified Arabic Fixed" w:hAnsi="Simplified Arabic Fixed" w:cs="Simplified Arabic Fixed"/>
          <w:b/>
          <w:bCs/>
          <w:sz w:val="32"/>
          <w:szCs w:val="32"/>
          <w:rtl/>
        </w:rPr>
        <w:t xml:space="preserve"> </w:t>
      </w:r>
      <w:r w:rsidR="00260454" w:rsidRPr="00260454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الشعبية</w:t>
      </w:r>
    </w:p>
    <w:p w:rsidR="00260454" w:rsidRPr="00260454" w:rsidRDefault="00260454" w:rsidP="00260454">
      <w:pPr>
        <w:jc w:val="center"/>
        <w:rPr>
          <w:rFonts w:ascii="Simplified Arabic Fixed" w:hAnsi="Simplified Arabic Fixed" w:cs="Simplified Arabic Fixed"/>
          <w:b/>
          <w:bCs/>
          <w:sz w:val="32"/>
          <w:szCs w:val="32"/>
        </w:rPr>
      </w:pPr>
      <w:r w:rsidRPr="00260454">
        <w:rPr>
          <w:rFonts w:ascii="Simplified Arabic Fixed" w:hAnsi="Simplified Arabic Fixed" w:cs="Simplified Arabic Fixed"/>
          <w:b/>
          <w:bCs/>
          <w:sz w:val="32"/>
          <w:szCs w:val="32"/>
        </w:rPr>
        <w:t>République Algérienne Démocratique et Populaire</w:t>
      </w:r>
    </w:p>
    <w:p w:rsidR="00260454" w:rsidRPr="003319D6" w:rsidRDefault="00260454" w:rsidP="00260454">
      <w:pPr>
        <w:bidi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60454" w:rsidRPr="0058755B" w:rsidRDefault="00260454" w:rsidP="00260454">
      <w:pPr>
        <w:bidi/>
        <w:spacing w:line="180" w:lineRule="auto"/>
        <w:ind w:left="118" w:hanging="839"/>
        <w:rPr>
          <w:sz w:val="20"/>
          <w:szCs w:val="20"/>
          <w:rtl/>
        </w:rPr>
      </w:pPr>
      <w:r>
        <w:rPr>
          <w:noProof/>
          <w:sz w:val="20"/>
          <w:szCs w:val="20"/>
          <w:rtl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1A66B6F" wp14:editId="28745EE9">
                <wp:simplePos x="0" y="0"/>
                <wp:positionH relativeFrom="column">
                  <wp:posOffset>-1057450</wp:posOffset>
                </wp:positionH>
                <wp:positionV relativeFrom="paragraph">
                  <wp:posOffset>11671</wp:posOffset>
                </wp:positionV>
                <wp:extent cx="8006560" cy="1339697"/>
                <wp:effectExtent l="0" t="0" r="0" b="0"/>
                <wp:wrapNone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6560" cy="1339697"/>
                          <a:chOff x="396" y="2004"/>
                          <a:chExt cx="11054" cy="189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070" y="2004"/>
                            <a:ext cx="5380" cy="175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454" w:rsidRPr="00EC0C27" w:rsidRDefault="00260454" w:rsidP="00260454">
                              <w:pPr>
                                <w:bidi/>
                                <w:spacing w:line="204" w:lineRule="auto"/>
                                <w:ind w:left="-159" w:firstLine="298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C0C27">
                                <w:rPr>
                                  <w:rFonts w:cs="Sultan normal" w:hint="cs"/>
                                  <w:b/>
                                  <w:bCs/>
                                  <w:sz w:val="28"/>
                                  <w:szCs w:val="26"/>
                                  <w:rtl/>
                                </w:rPr>
                                <w:t>وزارة التعليم العــالي والبحث العلمي</w:t>
                              </w:r>
                            </w:p>
                            <w:p w:rsidR="00260454" w:rsidRPr="00EC0C27" w:rsidRDefault="00260454" w:rsidP="00260454">
                              <w:pPr>
                                <w:bidi/>
                                <w:spacing w:line="204" w:lineRule="auto"/>
                                <w:ind w:left="-159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EC0C27">
                                <w:rPr>
                                  <w:rFonts w:cs="Sultan normal" w:hint="cs"/>
                                  <w:b/>
                                  <w:bCs/>
                                  <w:noProof/>
                                  <w:sz w:val="28"/>
                                  <w:szCs w:val="26"/>
                                  <w:rtl/>
                                </w:rPr>
                                <w:t>جــامعة عمـار ثليجي – الأغــواط</w:t>
                              </w:r>
                            </w:p>
                            <w:p w:rsidR="00260454" w:rsidRPr="00EC0C27" w:rsidRDefault="00260454" w:rsidP="00260454">
                              <w:pPr>
                                <w:bidi/>
                                <w:spacing w:line="204" w:lineRule="auto"/>
                                <w:ind w:left="-159"/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 w:rsidRPr="00EC0C27">
                                <w:rPr>
                                  <w:rFonts w:cs="Sultan normal" w:hint="cs"/>
                                  <w:b/>
                                  <w:bCs/>
                                  <w:noProof/>
                                  <w:sz w:val="28"/>
                                  <w:szCs w:val="26"/>
                                  <w:rtl/>
                                </w:rPr>
                                <w:t>كلية العلوم الإقتصادية  والتجارية وعلوم التسيير</w:t>
                              </w:r>
                            </w:p>
                            <w:p w:rsidR="00260454" w:rsidRPr="00EC0C27" w:rsidRDefault="00260454" w:rsidP="00260454">
                              <w:pPr>
                                <w:spacing w:line="204" w:lineRule="auto"/>
                                <w:ind w:left="-159"/>
                                <w:jc w:val="center"/>
                                <w:rPr>
                                  <w:rtl/>
                                  <w:lang w:bidi="ar-DZ"/>
                                </w:rPr>
                              </w:pPr>
                              <w:r>
                                <w:rPr>
                                  <w:rFonts w:cs="Sultan normal" w:hint="cs"/>
                                  <w:b/>
                                  <w:bCs/>
                                  <w:noProof/>
                                  <w:sz w:val="28"/>
                                  <w:szCs w:val="26"/>
                                  <w:rtl/>
                                  <w:lang w:bidi="ar-DZ"/>
                                </w:rPr>
                                <w:t>قسم العلوم التجارية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6" y="2004"/>
                            <a:ext cx="4389" cy="189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0454" w:rsidRPr="00725C8D" w:rsidRDefault="00260454" w:rsidP="00260454">
                              <w:pPr>
                                <w:spacing w:after="120" w:line="204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Ministère de l’</w:t>
                              </w:r>
                              <w:proofErr w:type="spellStart"/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EnseignementSupérieur</w:t>
                              </w:r>
                              <w:proofErr w:type="spellEnd"/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&amp;de la </w:t>
                              </w:r>
                              <w:proofErr w:type="spellStart"/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recherchescientifique</w:t>
                              </w:r>
                              <w:proofErr w:type="spellEnd"/>
                            </w:p>
                            <w:p w:rsidR="00260454" w:rsidRPr="00725C8D" w:rsidRDefault="00260454" w:rsidP="00260454">
                              <w:pPr>
                                <w:spacing w:after="120" w:line="204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</w:pPr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Université Amar </w:t>
                              </w:r>
                              <w:proofErr w:type="spellStart"/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Telidji</w:t>
                              </w:r>
                              <w:proofErr w:type="spellEnd"/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 –Laghouat</w:t>
                              </w:r>
                            </w:p>
                            <w:p w:rsidR="00260454" w:rsidRPr="006E17F5" w:rsidRDefault="00260454" w:rsidP="00260454">
                              <w:pPr>
                                <w:spacing w:after="120" w:line="204" w:lineRule="auto"/>
                                <w:jc w:val="center"/>
                                <w:rPr>
                                  <w:rFonts w:ascii="Abomsaab" w:hAnsi="Abomsaab" w:cs="Abomsaab"/>
                                  <w:b/>
                                  <w:bCs/>
                                  <w:rtl/>
                                </w:rPr>
                              </w:pPr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 xml:space="preserve">Faculté des sciences Economiques &amp;Commerciales </w:t>
                              </w:r>
                              <w:r w:rsidRPr="006E17F5">
                                <w:rPr>
                                  <w:rFonts w:ascii="Abomsaab" w:hAnsi="Abomsaab" w:cs="Abomsaab"/>
                                  <w:b/>
                                  <w:bCs/>
                                </w:rPr>
                                <w:t>&amp;</w:t>
                              </w:r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Sciences de Gestion</w:t>
                              </w:r>
                            </w:p>
                            <w:p w:rsidR="00260454" w:rsidRPr="00725C8D" w:rsidRDefault="00260454" w:rsidP="00260454">
                              <w:pPr>
                                <w:spacing w:after="120" w:line="204" w:lineRule="auto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725C8D">
                                <w:rPr>
                                  <w:rFonts w:ascii="Times New Roman" w:hAnsi="Times New Roman" w:cs="Times New Roman"/>
                                  <w:b/>
                                  <w:bCs/>
                                </w:rPr>
                                <w:t>Département des Sciences Commerciales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Image 0" descr="logo univesité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78" y="2097"/>
                            <a:ext cx="1771" cy="15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A66B6F" id="Groupe 2" o:spid="_x0000_s1026" style="position:absolute;left:0;text-align:left;margin-left:-83.25pt;margin-top:.9pt;width:630.45pt;height:105.5pt;z-index:251659264" coordorigin="396,2004" coordsize="11054,18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6070;top:2004;width:5380;height:17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  <v:textbox>
                    <w:txbxContent>
                      <w:p w:rsidR="00260454" w:rsidRPr="00EC0C27" w:rsidRDefault="00260454" w:rsidP="00260454">
                        <w:pPr>
                          <w:bidi/>
                          <w:spacing w:line="204" w:lineRule="auto"/>
                          <w:ind w:left="-159" w:firstLine="298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C0C27">
                          <w:rPr>
                            <w:rFonts w:cs="Sultan normal" w:hint="cs"/>
                            <w:b/>
                            <w:bCs/>
                            <w:sz w:val="28"/>
                            <w:szCs w:val="26"/>
                            <w:rtl/>
                          </w:rPr>
                          <w:t>وزارة التعليم العــالي والبحث العلمي</w:t>
                        </w:r>
                      </w:p>
                      <w:p w:rsidR="00260454" w:rsidRPr="00EC0C27" w:rsidRDefault="00260454" w:rsidP="00260454">
                        <w:pPr>
                          <w:bidi/>
                          <w:spacing w:line="204" w:lineRule="auto"/>
                          <w:ind w:left="-159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EC0C27">
                          <w:rPr>
                            <w:rFonts w:cs="Sultan normal" w:hint="cs"/>
                            <w:b/>
                            <w:bCs/>
                            <w:noProof/>
                            <w:sz w:val="28"/>
                            <w:szCs w:val="26"/>
                            <w:rtl/>
                          </w:rPr>
                          <w:t>جــامعة عمـار ثليجي – الأغــواط</w:t>
                        </w:r>
                      </w:p>
                      <w:p w:rsidR="00260454" w:rsidRPr="00EC0C27" w:rsidRDefault="00260454" w:rsidP="00260454">
                        <w:pPr>
                          <w:bidi/>
                          <w:spacing w:line="204" w:lineRule="auto"/>
                          <w:ind w:left="-159"/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EC0C27">
                          <w:rPr>
                            <w:rFonts w:cs="Sultan normal" w:hint="cs"/>
                            <w:b/>
                            <w:bCs/>
                            <w:noProof/>
                            <w:sz w:val="28"/>
                            <w:szCs w:val="26"/>
                            <w:rtl/>
                          </w:rPr>
                          <w:t>كلية العلوم الإقتصادية  والتجارية وعلوم التسيير</w:t>
                        </w:r>
                      </w:p>
                      <w:p w:rsidR="00260454" w:rsidRPr="00EC0C27" w:rsidRDefault="00260454" w:rsidP="00260454">
                        <w:pPr>
                          <w:spacing w:line="204" w:lineRule="auto"/>
                          <w:ind w:left="-159"/>
                          <w:jc w:val="center"/>
                          <w:rPr>
                            <w:rtl/>
                            <w:lang w:bidi="ar-DZ"/>
                          </w:rPr>
                        </w:pPr>
                        <w:r>
                          <w:rPr>
                            <w:rFonts w:cs="Sultan normal" w:hint="cs"/>
                            <w:b/>
                            <w:bCs/>
                            <w:noProof/>
                            <w:sz w:val="28"/>
                            <w:szCs w:val="26"/>
                            <w:rtl/>
                            <w:lang w:bidi="ar-DZ"/>
                          </w:rPr>
                          <w:t>قسم العلوم التجارية</w:t>
                        </w:r>
                      </w:p>
                    </w:txbxContent>
                  </v:textbox>
                </v:shape>
                <v:shape id="Text Box 4" o:spid="_x0000_s1028" type="#_x0000_t202" style="position:absolute;left:396;top:2004;width:4389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:rsidR="00260454" w:rsidRPr="00725C8D" w:rsidRDefault="00260454" w:rsidP="00260454">
                        <w:pPr>
                          <w:spacing w:after="120" w:line="204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Ministère de l’</w:t>
                        </w:r>
                        <w:proofErr w:type="spellStart"/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EnseignementSupérieur</w:t>
                        </w:r>
                        <w:proofErr w:type="spellEnd"/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&amp;de la </w:t>
                        </w:r>
                        <w:proofErr w:type="spellStart"/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recherchescientifique</w:t>
                        </w:r>
                        <w:proofErr w:type="spellEnd"/>
                      </w:p>
                      <w:p w:rsidR="00260454" w:rsidRPr="00725C8D" w:rsidRDefault="00260454" w:rsidP="00260454">
                        <w:pPr>
                          <w:spacing w:after="120" w:line="204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</w:pPr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Université Amar </w:t>
                        </w:r>
                        <w:proofErr w:type="spellStart"/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Telidji</w:t>
                        </w:r>
                        <w:proofErr w:type="spellEnd"/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 –Laghouat</w:t>
                        </w:r>
                      </w:p>
                      <w:p w:rsidR="00260454" w:rsidRPr="006E17F5" w:rsidRDefault="00260454" w:rsidP="00260454">
                        <w:pPr>
                          <w:spacing w:after="120" w:line="204" w:lineRule="auto"/>
                          <w:jc w:val="center"/>
                          <w:rPr>
                            <w:rFonts w:ascii="Abomsaab" w:hAnsi="Abomsaab" w:cs="Abomsaab"/>
                            <w:b/>
                            <w:bCs/>
                            <w:rtl/>
                          </w:rPr>
                        </w:pPr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 xml:space="preserve">Faculté des sciences Economiques &amp;Commerciales </w:t>
                        </w:r>
                        <w:r w:rsidRPr="006E17F5">
                          <w:rPr>
                            <w:rFonts w:ascii="Abomsaab" w:hAnsi="Abomsaab" w:cs="Abomsaab"/>
                            <w:b/>
                            <w:bCs/>
                          </w:rPr>
                          <w:t>&amp;</w:t>
                        </w:r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Sciences de Gestion</w:t>
                        </w:r>
                      </w:p>
                      <w:p w:rsidR="00260454" w:rsidRPr="00725C8D" w:rsidRDefault="00260454" w:rsidP="00260454">
                        <w:pPr>
                          <w:spacing w:after="120" w:line="204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725C8D">
                          <w:rPr>
                            <w:rFonts w:ascii="Times New Roman" w:hAnsi="Times New Roman" w:cs="Times New Roman"/>
                            <w:b/>
                            <w:bCs/>
                          </w:rPr>
                          <w:t>Département des Sciences Commerciales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0" o:spid="_x0000_s1029" type="#_x0000_t75" alt="logo univesité.jpeg" style="position:absolute;left:4878;top:2097;width:1771;height:154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QCa1vCAAAA2gAAAA8AAABkcnMvZG93bnJldi54bWxEj9FqAjEURN8L/kO4gm81q1LprkYRUfCp&#10;pdYPuG6um9XNzZJEd/37plDo4zAzZ5jlureNeJAPtWMFk3EGgrh0uuZKwel7//oOIkRkjY1jUvCk&#10;AOvV4GWJhXYdf9HjGCuRIBwKVGBibAspQ2nIYhi7ljh5F+ctxiR9JbXHLsFtI6dZNpcWa04LBlva&#10;Gipvx7tVcJ3vzoduV+fT58VnZvYR8882V2o07DcLEJH6+B/+ax+0gjf4vZJugFz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EAmtbwgAAANoAAAAPAAAAAAAAAAAAAAAAAJ8C&#10;AABkcnMvZG93bnJldi54bWxQSwUGAAAAAAQABAD3AAAAjgMAAAAA&#10;">
                  <v:imagedata r:id="rId7" o:title="logo univesité"/>
                </v:shape>
              </v:group>
            </w:pict>
          </mc:Fallback>
        </mc:AlternateContent>
      </w:r>
    </w:p>
    <w:p w:rsidR="00260454" w:rsidRDefault="00260454" w:rsidP="00BD5DA2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</w:p>
    <w:p w:rsidR="00260454" w:rsidRDefault="00260454" w:rsidP="00260454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</w:p>
    <w:p w:rsidR="00260454" w:rsidRDefault="00260454" w:rsidP="00260454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</w:p>
    <w:p w:rsidR="00260454" w:rsidRDefault="00260454" w:rsidP="00260454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</w:p>
    <w:p w:rsidR="00BD5DA2" w:rsidRPr="001C2F69" w:rsidRDefault="00BD5DA2" w:rsidP="00AD389A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ليسانس ثالثة تجارة دولية</w:t>
      </w:r>
    </w:p>
    <w:p w:rsidR="00BD5DA2" w:rsidRPr="001C2F69" w:rsidRDefault="00BD5DA2" w:rsidP="00BD5DA2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</w:p>
    <w:p w:rsidR="00BD5DA2" w:rsidRPr="001C2F69" w:rsidRDefault="00BD5DA2" w:rsidP="00BD5DA2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 xml:space="preserve">مشاريع </w:t>
      </w:r>
      <w:proofErr w:type="spellStart"/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تقاريرالتربص</w:t>
      </w:r>
      <w:proofErr w:type="spellEnd"/>
    </w:p>
    <w:p w:rsidR="00BD5DA2" w:rsidRPr="00260454" w:rsidRDefault="00847383" w:rsidP="00847383">
      <w:pPr>
        <w:bidi/>
        <w:jc w:val="center"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r>
        <w:rPr>
          <w:rFonts w:ascii="Simplified Arabic Fixed" w:hAnsi="Simplified Arabic Fixed" w:cs="Simplified Arabic Fixed"/>
          <w:b/>
          <w:bCs/>
          <w:sz w:val="32"/>
          <w:szCs w:val="32"/>
        </w:rPr>
        <w:t>2023</w:t>
      </w:r>
      <w:bookmarkStart w:id="0" w:name="_GoBack"/>
      <w:bookmarkEnd w:id="0"/>
      <w:r w:rsidR="00BD5DA2"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/</w:t>
      </w:r>
      <w:r>
        <w:rPr>
          <w:rFonts w:ascii="Simplified Arabic Fixed" w:hAnsi="Simplified Arabic Fixed" w:cs="Simplified Arabic Fixed"/>
          <w:b/>
          <w:bCs/>
          <w:sz w:val="32"/>
          <w:szCs w:val="32"/>
        </w:rPr>
        <w:t>2024</w:t>
      </w:r>
    </w:p>
    <w:tbl>
      <w:tblPr>
        <w:tblStyle w:val="Grilledutableau"/>
        <w:bidiVisual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2552"/>
        <w:gridCol w:w="1560"/>
        <w:gridCol w:w="1701"/>
      </w:tblGrid>
      <w:tr w:rsidR="001C2F6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اللقب والاسم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5DA2" w:rsidRPr="006860E2" w:rsidRDefault="00BB5E8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عنوان التقرير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BD5DA2" w:rsidRPr="006860E2" w:rsidRDefault="00BB5E84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الاستاذ المشرف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D5DA2" w:rsidRPr="006860E2" w:rsidRDefault="00BB5E84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الملاحظة</w:t>
            </w:r>
          </w:p>
        </w:tc>
      </w:tr>
      <w:tr w:rsidR="00BB5E84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5DA2" w:rsidRPr="006860E2" w:rsidRDefault="00BB5E84" w:rsidP="00BB5E8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01</w:t>
            </w:r>
          </w:p>
        </w:tc>
        <w:tc>
          <w:tcPr>
            <w:tcW w:w="2977" w:type="dxa"/>
            <w:vAlign w:val="center"/>
          </w:tcPr>
          <w:p w:rsidR="00BB5E84" w:rsidRPr="006860E2" w:rsidRDefault="00BB5E84" w:rsidP="00303FC0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DZ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5DA2" w:rsidRPr="006860E2" w:rsidRDefault="00A92D2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أدوات تمويل التجارة الخارجية قصيرة الاجل دراسة حالة بنك  </w:t>
            </w:r>
          </w:p>
        </w:tc>
        <w:tc>
          <w:tcPr>
            <w:tcW w:w="1560" w:type="dxa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A92D24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92D24" w:rsidRPr="006860E2" w:rsidRDefault="009B4758" w:rsidP="00BB5E8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02</w:t>
            </w:r>
          </w:p>
        </w:tc>
        <w:tc>
          <w:tcPr>
            <w:tcW w:w="2977" w:type="dxa"/>
            <w:vAlign w:val="center"/>
          </w:tcPr>
          <w:p w:rsidR="00A92D24" w:rsidRPr="006860E2" w:rsidRDefault="00A92D24" w:rsidP="00F74FD6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92D24" w:rsidRPr="006860E2" w:rsidRDefault="00A92D2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أدوات تمويل التجارة الخارجية طويلة الاجل</w:t>
            </w:r>
          </w:p>
          <w:p w:rsidR="00A92D24" w:rsidRPr="006860E2" w:rsidRDefault="00A92D24" w:rsidP="00A92D2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دراسة حالة بنك</w:t>
            </w:r>
          </w:p>
        </w:tc>
        <w:tc>
          <w:tcPr>
            <w:tcW w:w="1560" w:type="dxa"/>
            <w:vAlign w:val="center"/>
          </w:tcPr>
          <w:p w:rsidR="00A92D24" w:rsidRPr="006860E2" w:rsidRDefault="00A92D24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A92D24" w:rsidRPr="006860E2" w:rsidRDefault="00A92D24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5E84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5DA2" w:rsidRPr="006860E2" w:rsidRDefault="009B4758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03</w:t>
            </w:r>
          </w:p>
        </w:tc>
        <w:tc>
          <w:tcPr>
            <w:tcW w:w="2977" w:type="dxa"/>
            <w:vAlign w:val="center"/>
          </w:tcPr>
          <w:p w:rsidR="00BD5DA2" w:rsidRPr="006860E2" w:rsidRDefault="00CB3B3F" w:rsidP="00F74F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سهلاوي</w:t>
            </w:r>
            <w:proofErr w:type="spellEnd"/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5DA2" w:rsidRPr="006860E2" w:rsidRDefault="00A92D2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هيآت</w:t>
            </w:r>
            <w:proofErr w:type="spellEnd"/>
            <w:r w:rsidR="007C46ED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دعم الاستثمار</w:t>
            </w:r>
          </w:p>
        </w:tc>
        <w:tc>
          <w:tcPr>
            <w:tcW w:w="1560" w:type="dxa"/>
            <w:vAlign w:val="center"/>
          </w:tcPr>
          <w:p w:rsidR="00BD5DA2" w:rsidRPr="006860E2" w:rsidRDefault="00BD5DA2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B5E84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D5DA2" w:rsidRPr="006860E2" w:rsidRDefault="009B4758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04</w:t>
            </w:r>
          </w:p>
        </w:tc>
        <w:tc>
          <w:tcPr>
            <w:tcW w:w="2977" w:type="dxa"/>
            <w:vAlign w:val="center"/>
          </w:tcPr>
          <w:p w:rsidR="00BB5E84" w:rsidRPr="006860E2" w:rsidRDefault="00BB5E84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D5DA2" w:rsidRPr="006860E2" w:rsidRDefault="00A92D2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متابعة عمليات الاستيراد والتصدير دراسة حالة بنك</w:t>
            </w:r>
          </w:p>
        </w:tc>
        <w:tc>
          <w:tcPr>
            <w:tcW w:w="1560" w:type="dxa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BD5DA2" w:rsidRPr="006860E2" w:rsidRDefault="00BD5DA2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B436FD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B436FD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05</w:t>
            </w:r>
          </w:p>
        </w:tc>
        <w:tc>
          <w:tcPr>
            <w:tcW w:w="2977" w:type="dxa"/>
            <w:vAlign w:val="center"/>
          </w:tcPr>
          <w:p w:rsidR="00B436FD" w:rsidRPr="006860E2" w:rsidRDefault="00B436FD" w:rsidP="00F74FD6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436FD" w:rsidRPr="006860E2" w:rsidRDefault="00A92D2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متابعة سير القروض الممنوحة دراسة حالة بنك                     </w:t>
            </w:r>
          </w:p>
        </w:tc>
        <w:tc>
          <w:tcPr>
            <w:tcW w:w="1560" w:type="dxa"/>
            <w:vAlign w:val="center"/>
          </w:tcPr>
          <w:p w:rsidR="00B436FD" w:rsidRPr="006860E2" w:rsidRDefault="00B436FD" w:rsidP="00B436FD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B436FD" w:rsidRPr="006860E2" w:rsidRDefault="00B436FD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06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F74FD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مصطلحات التجارة الدولية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260454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</w:p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lastRenderedPageBreak/>
              <w:t>07</w:t>
            </w:r>
          </w:p>
        </w:tc>
        <w:tc>
          <w:tcPr>
            <w:tcW w:w="2977" w:type="dxa"/>
            <w:vAlign w:val="center"/>
          </w:tcPr>
          <w:p w:rsidR="00A36DC1" w:rsidRDefault="00CB3B3F" w:rsidP="00A36DC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حميدات</w:t>
            </w:r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خير الدين</w:t>
            </w:r>
          </w:p>
          <w:p w:rsidR="008448D9" w:rsidRPr="006860E2" w:rsidRDefault="00CB3B3F" w:rsidP="00A36DC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سماعيني</w:t>
            </w:r>
            <w:proofErr w:type="spellEnd"/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سعيد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تكنولوجيا المعلومات والاتصال</w:t>
            </w:r>
          </w:p>
        </w:tc>
        <w:tc>
          <w:tcPr>
            <w:tcW w:w="1560" w:type="dxa"/>
            <w:vAlign w:val="center"/>
          </w:tcPr>
          <w:p w:rsidR="008448D9" w:rsidRPr="006860E2" w:rsidRDefault="00260BC1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سو</w:t>
            </w:r>
            <w:r w:rsidR="00CB3B3F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نلغاز</w:t>
            </w:r>
          </w:p>
        </w:tc>
        <w:tc>
          <w:tcPr>
            <w:tcW w:w="1701" w:type="dxa"/>
            <w:vAlign w:val="center"/>
          </w:tcPr>
          <w:p w:rsidR="008448D9" w:rsidRPr="006860E2" w:rsidRDefault="00CB3B3F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فرحات</w:t>
            </w: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08</w:t>
            </w:r>
          </w:p>
        </w:tc>
        <w:tc>
          <w:tcPr>
            <w:tcW w:w="2977" w:type="dxa"/>
            <w:vAlign w:val="center"/>
          </w:tcPr>
          <w:p w:rsidR="006860E2" w:rsidRDefault="00260BC1" w:rsidP="006860E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رابحي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علي</w:t>
            </w:r>
          </w:p>
          <w:p w:rsidR="008448D9" w:rsidRPr="006860E2" w:rsidRDefault="00260BC1" w:rsidP="006860E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proofErr w:type="gram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بوزياني</w:t>
            </w:r>
            <w:proofErr w:type="spellEnd"/>
            <w:r w:rsid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الحاج</w:t>
            </w:r>
            <w:proofErr w:type="gramEnd"/>
            <w:r w:rsidR="008448D9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آليات التوطين البنكي</w:t>
            </w:r>
          </w:p>
        </w:tc>
        <w:tc>
          <w:tcPr>
            <w:tcW w:w="1560" w:type="dxa"/>
            <w:vAlign w:val="center"/>
          </w:tcPr>
          <w:p w:rsidR="008448D9" w:rsidRPr="006860E2" w:rsidRDefault="00260BC1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bna</w:t>
            </w:r>
            <w:proofErr w:type="spellEnd"/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448D9" w:rsidRPr="006860E2" w:rsidRDefault="008448D9" w:rsidP="00C762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448D9" w:rsidRPr="006860E2" w:rsidRDefault="00260BC1" w:rsidP="00C762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بوخلخال</w:t>
            </w:r>
            <w:proofErr w:type="spellEnd"/>
          </w:p>
          <w:p w:rsidR="008448D9" w:rsidRPr="006860E2" w:rsidRDefault="008448D9" w:rsidP="00AD38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  <w:p w:rsidR="008448D9" w:rsidRPr="006860E2" w:rsidRDefault="008448D9" w:rsidP="00C7628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09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انواع القروض الممنوحة للقطاع الفلاحي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6860E2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إجراءات ا</w:t>
            </w:r>
            <w:r w:rsidR="008448D9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لاعتماد المستندي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2977" w:type="dxa"/>
            <w:vAlign w:val="center"/>
          </w:tcPr>
          <w:p w:rsidR="006860E2" w:rsidRDefault="00CB3B3F" w:rsidP="006860E2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قسمية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أسامة</w:t>
            </w:r>
          </w:p>
          <w:p w:rsidR="008448D9" w:rsidRPr="006860E2" w:rsidRDefault="00CB3B3F" w:rsidP="006860E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ميمون 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مصطفى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العلاقات التجارية</w:t>
            </w:r>
          </w:p>
        </w:tc>
        <w:tc>
          <w:tcPr>
            <w:tcW w:w="1560" w:type="dxa"/>
            <w:vAlign w:val="center"/>
          </w:tcPr>
          <w:p w:rsidR="008448D9" w:rsidRPr="006860E2" w:rsidRDefault="00CB3B3F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سوملغاز</w:t>
            </w:r>
            <w:proofErr w:type="spellEnd"/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84738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واقع التأمين</w:t>
            </w:r>
            <w:r w:rsidR="00847383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شركات التامين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الية تحصيل الضرائب الجمركية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هيئات دعم الاستثمار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F77AC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اليات مكافحة التهريب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AD389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واقع وسائل الدفع الحديثة</w:t>
            </w:r>
          </w:p>
          <w:p w:rsidR="008448D9" w:rsidRPr="006860E2" w:rsidRDefault="008448D9" w:rsidP="007C4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-نظام الدفع </w:t>
            </w:r>
            <w:proofErr w:type="gram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الالكتروني-  </w:t>
            </w:r>
            <w:proofErr w:type="gramEnd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الانظمة الجمركية الاقتصادية</w:t>
            </w:r>
          </w:p>
          <w:p w:rsidR="008448D9" w:rsidRPr="006860E2" w:rsidRDefault="008448D9" w:rsidP="007C4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دراسة نظام القبول المؤقت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8448D9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gram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عصرنة  الجمارك</w:t>
            </w:r>
            <w:proofErr w:type="gramEnd"/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2977" w:type="dxa"/>
            <w:vAlign w:val="center"/>
          </w:tcPr>
          <w:p w:rsidR="006860E2" w:rsidRDefault="00CB3B3F" w:rsidP="002B282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بن مبارك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كنزة</w:t>
            </w:r>
          </w:p>
          <w:p w:rsidR="008448D9" w:rsidRPr="006860E2" w:rsidRDefault="00CB3B3F" w:rsidP="006860E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بوعامر</w:t>
            </w:r>
            <w:proofErr w:type="spellEnd"/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فاطمة الزهراء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واقع </w:t>
            </w: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الرقمنة</w:t>
            </w:r>
            <w:proofErr w:type="spellEnd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في الجزائر</w:t>
            </w:r>
          </w:p>
        </w:tc>
        <w:tc>
          <w:tcPr>
            <w:tcW w:w="1560" w:type="dxa"/>
            <w:vAlign w:val="center"/>
          </w:tcPr>
          <w:p w:rsidR="008448D9" w:rsidRPr="006860E2" w:rsidRDefault="00CB3B3F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dml</w:t>
            </w:r>
            <w:proofErr w:type="spellEnd"/>
          </w:p>
        </w:tc>
        <w:tc>
          <w:tcPr>
            <w:tcW w:w="1701" w:type="dxa"/>
            <w:vAlign w:val="center"/>
          </w:tcPr>
          <w:p w:rsidR="008448D9" w:rsidRPr="006860E2" w:rsidRDefault="00260BC1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فرحات</w:t>
            </w: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الصفقات العمومية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21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067D3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نظام المقاصة</w:t>
            </w:r>
            <w:r w:rsidR="008448D9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الالكترونية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lastRenderedPageBreak/>
              <w:t>2</w:t>
            </w: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اجراءات البيع </w:t>
            </w:r>
            <w:proofErr w:type="gram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بالمزاد  العلني</w:t>
            </w:r>
            <w:proofErr w:type="gramEnd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الجمركي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23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اجراءات الحجز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الجمركي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2977" w:type="dxa"/>
            <w:vAlign w:val="center"/>
          </w:tcPr>
          <w:p w:rsidR="008448D9" w:rsidRPr="006860E2" w:rsidRDefault="00260BC1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بن سعد</w:t>
            </w:r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صديق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رخص التصدير والاستيراد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25</w:t>
            </w:r>
          </w:p>
        </w:tc>
        <w:tc>
          <w:tcPr>
            <w:tcW w:w="2977" w:type="dxa"/>
            <w:vAlign w:val="center"/>
          </w:tcPr>
          <w:p w:rsidR="008448D9" w:rsidRPr="006860E2" w:rsidRDefault="00CB3B3F" w:rsidP="0096501F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حجاري</w:t>
            </w:r>
            <w:r w:rsidR="006860E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DZ"/>
              </w:rPr>
              <w:t xml:space="preserve"> محمود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الرقابة على الانشطة</w:t>
            </w:r>
          </w:p>
          <w:p w:rsidR="008448D9" w:rsidRPr="006860E2" w:rsidRDefault="008448D9" w:rsidP="007C46E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التجارية دراسة حالة مديرية التجارة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26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مراحل انشاء مؤسسة صغيرة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27</w:t>
            </w:r>
          </w:p>
        </w:tc>
        <w:tc>
          <w:tcPr>
            <w:tcW w:w="2977" w:type="dxa"/>
            <w:vAlign w:val="center"/>
          </w:tcPr>
          <w:p w:rsidR="00A36DC1" w:rsidRDefault="00CB3B3F" w:rsidP="002B2823">
            <w:pPr>
              <w:bidi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بن يحي</w:t>
            </w:r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عادل</w:t>
            </w:r>
          </w:p>
          <w:p w:rsidR="008448D9" w:rsidRPr="006860E2" w:rsidRDefault="00CB3B3F" w:rsidP="00A36DC1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رحموني</w:t>
            </w:r>
            <w:r w:rsidR="00A36DC1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نور الدين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النقل والخدمات اللوجستية</w:t>
            </w:r>
          </w:p>
        </w:tc>
        <w:tc>
          <w:tcPr>
            <w:tcW w:w="1560" w:type="dxa"/>
            <w:vAlign w:val="center"/>
          </w:tcPr>
          <w:p w:rsidR="008448D9" w:rsidRPr="006860E2" w:rsidRDefault="00CB3B3F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dml</w:t>
            </w:r>
            <w:proofErr w:type="spellEnd"/>
          </w:p>
        </w:tc>
        <w:tc>
          <w:tcPr>
            <w:tcW w:w="1701" w:type="dxa"/>
            <w:vAlign w:val="center"/>
          </w:tcPr>
          <w:p w:rsidR="008448D9" w:rsidRPr="006860E2" w:rsidRDefault="00CB3B3F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قلومة</w:t>
            </w:r>
            <w:proofErr w:type="spellEnd"/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28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8448D9" w:rsidP="00A92D2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الخدمات العالمية بين البنوك/شبكة </w:t>
            </w: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السويفت</w:t>
            </w:r>
            <w:proofErr w:type="spellEnd"/>
          </w:p>
          <w:p w:rsidR="008448D9" w:rsidRPr="006860E2" w:rsidRDefault="008448D9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8448D9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8448D9" w:rsidRPr="006860E2" w:rsidRDefault="00067D34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2977" w:type="dxa"/>
            <w:vAlign w:val="center"/>
          </w:tcPr>
          <w:p w:rsidR="008448D9" w:rsidRPr="006860E2" w:rsidRDefault="008448D9" w:rsidP="002B2823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8448D9" w:rsidRPr="006860E2" w:rsidRDefault="00067D34" w:rsidP="00E2263E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مخاطر القروض البنكية</w:t>
            </w:r>
          </w:p>
        </w:tc>
        <w:tc>
          <w:tcPr>
            <w:tcW w:w="1560" w:type="dxa"/>
            <w:vAlign w:val="center"/>
          </w:tcPr>
          <w:p w:rsidR="008448D9" w:rsidRPr="006860E2" w:rsidRDefault="008448D9" w:rsidP="00B436FD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8448D9" w:rsidRPr="006860E2" w:rsidRDefault="008448D9" w:rsidP="00BD5DA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67D34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30</w:t>
            </w:r>
          </w:p>
        </w:tc>
        <w:tc>
          <w:tcPr>
            <w:tcW w:w="2977" w:type="dxa"/>
            <w:vAlign w:val="center"/>
          </w:tcPr>
          <w:p w:rsidR="006860E2" w:rsidRPr="006860E2" w:rsidRDefault="00CB3B3F" w:rsidP="00067D3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حجاج</w:t>
            </w:r>
            <w:r w:rsidR="006860E2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هاجر</w:t>
            </w:r>
          </w:p>
          <w:p w:rsidR="00067D34" w:rsidRPr="006860E2" w:rsidRDefault="00CB3B3F" w:rsidP="006860E2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شهرة</w:t>
            </w:r>
            <w:r w:rsidR="006860E2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وهيبة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الصيرفة </w:t>
            </w:r>
            <w:proofErr w:type="gram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الاسلامية</w:t>
            </w: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  <w:t xml:space="preserve"> </w:t>
            </w: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 xml:space="preserve"> المرابحة</w:t>
            </w:r>
            <w:proofErr w:type="gramEnd"/>
          </w:p>
        </w:tc>
        <w:tc>
          <w:tcPr>
            <w:tcW w:w="1560" w:type="dxa"/>
            <w:vAlign w:val="center"/>
          </w:tcPr>
          <w:p w:rsidR="00067D34" w:rsidRPr="006860E2" w:rsidRDefault="006860E2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البنك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 xml:space="preserve"> الخارجي</w:t>
            </w: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الجزئري</w:t>
            </w:r>
            <w:proofErr w:type="spellEnd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67D34" w:rsidRPr="006860E2" w:rsidRDefault="006860E2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DZ"/>
              </w:rPr>
              <w:t>بوخلخال</w:t>
            </w:r>
            <w:proofErr w:type="spellEnd"/>
          </w:p>
        </w:tc>
      </w:tr>
      <w:tr w:rsidR="00067D34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31</w:t>
            </w:r>
          </w:p>
        </w:tc>
        <w:tc>
          <w:tcPr>
            <w:tcW w:w="2977" w:type="dxa"/>
            <w:vAlign w:val="center"/>
          </w:tcPr>
          <w:p w:rsidR="00067D34" w:rsidRPr="006860E2" w:rsidRDefault="00067D34" w:rsidP="00067D3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خدمات التامين</w:t>
            </w:r>
          </w:p>
        </w:tc>
        <w:tc>
          <w:tcPr>
            <w:tcW w:w="1560" w:type="dxa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  <w:tr w:rsidR="00067D34" w:rsidRPr="006860E2" w:rsidTr="006860E2">
        <w:trPr>
          <w:trHeight w:val="302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2977" w:type="dxa"/>
            <w:vAlign w:val="center"/>
          </w:tcPr>
          <w:p w:rsidR="00067D34" w:rsidRPr="006860E2" w:rsidRDefault="00260BC1" w:rsidP="00067D34">
            <w:pPr>
              <w:bidi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proofErr w:type="spellStart"/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سبخاوي</w:t>
            </w:r>
            <w:proofErr w:type="spellEnd"/>
            <w:r w:rsidR="006860E2"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 xml:space="preserve"> محمد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60BC1" w:rsidRPr="006860E2" w:rsidRDefault="00260BC1" w:rsidP="00260BC1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6860E2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  <w:t>قروض استهلاكية</w:t>
            </w:r>
          </w:p>
        </w:tc>
        <w:tc>
          <w:tcPr>
            <w:tcW w:w="1560" w:type="dxa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067D34" w:rsidRPr="006860E2" w:rsidRDefault="00067D34" w:rsidP="00067D3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</w:p>
        </w:tc>
      </w:tr>
    </w:tbl>
    <w:p w:rsidR="0096501F" w:rsidRDefault="0096501F" w:rsidP="00AD389A">
      <w:pPr>
        <w:bidi/>
        <w:rPr>
          <w:rFonts w:ascii="Simplified Arabic Fixed" w:hAnsi="Simplified Arabic Fixed" w:cs="Simplified Arabic Fixed"/>
          <w:sz w:val="28"/>
          <w:szCs w:val="28"/>
          <w:rtl/>
        </w:rPr>
      </w:pPr>
    </w:p>
    <w:p w:rsidR="00067D34" w:rsidRDefault="0096501F" w:rsidP="00067D34">
      <w:pPr>
        <w:bidi/>
        <w:rPr>
          <w:rFonts w:ascii="Simplified Arabic Fixed" w:hAnsi="Simplified Arabic Fixed" w:cs="Simplified Arabic Fixed"/>
          <w:sz w:val="28"/>
          <w:szCs w:val="28"/>
        </w:rPr>
      </w:pPr>
      <w:r>
        <w:rPr>
          <w:rFonts w:ascii="Simplified Arabic Fixed" w:hAnsi="Simplified Arabic Fixed" w:cs="Simplified Arabic Fixed" w:hint="cs"/>
          <w:sz w:val="28"/>
          <w:szCs w:val="28"/>
          <w:rtl/>
        </w:rPr>
        <w:t>ملاحظة:</w:t>
      </w:r>
    </w:p>
    <w:p w:rsidR="00067D34" w:rsidRDefault="00067D34" w:rsidP="00067D34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يتم التقييم من خلال تتويج تربص طلبة التخرج ليسانس تسويق بتقرير تربص </w:t>
      </w:r>
      <w:proofErr w:type="gramStart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للتخرج ،</w:t>
      </w:r>
      <w:proofErr w:type="gramEnd"/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يتم مناقشتها أمام لجنة تتكون من أستاذين في التخصص، حيث يقيم التقرير على أساس العناصر التالية:</w:t>
      </w:r>
    </w:p>
    <w:p w:rsidR="00067D34" w:rsidRDefault="00067D34" w:rsidP="00067D34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حيث الشكل؛</w:t>
      </w:r>
    </w:p>
    <w:p w:rsidR="00067D34" w:rsidRDefault="00067D34" w:rsidP="00067D34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حيث المضمون؛</w:t>
      </w:r>
    </w:p>
    <w:p w:rsidR="00067D34" w:rsidRDefault="00067D34" w:rsidP="00067D34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حيث المنهجية؛</w:t>
      </w:r>
    </w:p>
    <w:p w:rsidR="00067D34" w:rsidRPr="00DF5462" w:rsidRDefault="00067D34" w:rsidP="00067D34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من مدى الإجابة على أسئلة اللجنة.</w:t>
      </w:r>
    </w:p>
    <w:p w:rsidR="00067D34" w:rsidRDefault="00067D34" w:rsidP="00067D34">
      <w:pPr>
        <w:bidi/>
        <w:rPr>
          <w:rFonts w:ascii="Simplified Arabic Fixed" w:hAnsi="Simplified Arabic Fixed" w:cs="Simplified Arabic Fixed"/>
          <w:sz w:val="28"/>
          <w:szCs w:val="28"/>
          <w:lang w:bidi="ar-DZ"/>
        </w:rPr>
      </w:pPr>
    </w:p>
    <w:p w:rsidR="00067D34" w:rsidRDefault="00067D34" w:rsidP="00067D34">
      <w:pPr>
        <w:bidi/>
        <w:rPr>
          <w:rFonts w:ascii="Simplified Arabic Fixed" w:hAnsi="Simplified Arabic Fixed" w:cs="Simplified Arabic Fixed"/>
          <w:sz w:val="28"/>
          <w:szCs w:val="28"/>
        </w:rPr>
      </w:pPr>
    </w:p>
    <w:p w:rsidR="00303FC0" w:rsidRDefault="00067D34" w:rsidP="00067D34">
      <w:pPr>
        <w:bidi/>
        <w:rPr>
          <w:rFonts w:ascii="Simplified Arabic Fixed" w:hAnsi="Simplified Arabic Fixed" w:cs="Simplified Arabic Fixed"/>
          <w:sz w:val="28"/>
          <w:szCs w:val="28"/>
          <w:rtl/>
        </w:rPr>
      </w:pPr>
      <w:r>
        <w:rPr>
          <w:rFonts w:ascii="Simplified Arabic Fixed" w:hAnsi="Simplified Arabic Fixed" w:cs="Simplified Arabic Fixed"/>
          <w:sz w:val="28"/>
          <w:szCs w:val="28"/>
          <w:rtl/>
        </w:rPr>
        <w:lastRenderedPageBreak/>
        <w:t xml:space="preserve"> </w:t>
      </w:r>
    </w:p>
    <w:p w:rsidR="008448D9" w:rsidRDefault="004F4FF0" w:rsidP="00067D34">
      <w:pPr>
        <w:bidi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مسؤول</w:t>
      </w:r>
      <w:r w:rsid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ة التخصص:</w:t>
      </w:r>
      <w:r w:rsidR="008448D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 xml:space="preserve">    </w:t>
      </w:r>
      <w:r w:rsidR="00067D34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 xml:space="preserve">         </w:t>
      </w:r>
    </w:p>
    <w:p w:rsidR="004F4FF0" w:rsidRPr="001C2F69" w:rsidRDefault="004F4FF0" w:rsidP="008448D9">
      <w:pPr>
        <w:bidi/>
        <w:rPr>
          <w:rFonts w:ascii="Simplified Arabic Fixed" w:hAnsi="Simplified Arabic Fixed" w:cs="Simplified Arabic Fixed"/>
          <w:b/>
          <w:bCs/>
          <w:sz w:val="32"/>
          <w:szCs w:val="32"/>
          <w:rtl/>
        </w:rPr>
      </w:pPr>
      <w:proofErr w:type="spellStart"/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>ا.فرحـات</w:t>
      </w:r>
      <w:proofErr w:type="spellEnd"/>
      <w:r w:rsidRPr="001C2F69">
        <w:rPr>
          <w:rFonts w:ascii="Simplified Arabic Fixed" w:hAnsi="Simplified Arabic Fixed" w:cs="Simplified Arabic Fixed" w:hint="cs"/>
          <w:b/>
          <w:bCs/>
          <w:sz w:val="32"/>
          <w:szCs w:val="32"/>
          <w:rtl/>
        </w:rPr>
        <w:t xml:space="preserve"> بختة          </w:t>
      </w:r>
    </w:p>
    <w:sectPr w:rsidR="004F4FF0" w:rsidRPr="001C2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implified Arabic Fixed">
    <w:panose1 w:val="02070309020205020404"/>
    <w:charset w:val="00"/>
    <w:family w:val="modern"/>
    <w:pitch w:val="fixed"/>
    <w:sig w:usb0="00002003" w:usb1="0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ltan normal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bomsaab">
    <w:altName w:val="Courier New"/>
    <w:charset w:val="00"/>
    <w:family w:val="script"/>
    <w:pitch w:val="variable"/>
    <w:sig w:usb0="00000000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D147C"/>
    <w:multiLevelType w:val="hybridMultilevel"/>
    <w:tmpl w:val="3B14FDEC"/>
    <w:lvl w:ilvl="0" w:tplc="C406CB2E">
      <w:numFmt w:val="bullet"/>
      <w:lvlText w:val="-"/>
      <w:lvlJc w:val="left"/>
      <w:pPr>
        <w:ind w:left="720" w:hanging="360"/>
      </w:pPr>
      <w:rPr>
        <w:rFonts w:ascii="Simplified Arabic Fixed" w:eastAsiaTheme="minorHAnsi" w:hAnsi="Simplified Arabic Fixed" w:cs="Simplified Arabic Fixe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220"/>
    <w:multiLevelType w:val="hybridMultilevel"/>
    <w:tmpl w:val="39D283B2"/>
    <w:lvl w:ilvl="0" w:tplc="E8CEA6AA">
      <w:numFmt w:val="bullet"/>
      <w:lvlText w:val="-"/>
      <w:lvlJc w:val="left"/>
      <w:pPr>
        <w:ind w:left="720" w:hanging="360"/>
      </w:pPr>
      <w:rPr>
        <w:rFonts w:ascii="Sakkal Majalla" w:eastAsiaTheme="minorEastAsia" w:hAnsi="Sakkal Majalla" w:cs="Sakkal Majall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DA2"/>
    <w:rsid w:val="00067D34"/>
    <w:rsid w:val="001C2F69"/>
    <w:rsid w:val="0021591D"/>
    <w:rsid w:val="00260454"/>
    <w:rsid w:val="00260BC1"/>
    <w:rsid w:val="002B2823"/>
    <w:rsid w:val="00303FC0"/>
    <w:rsid w:val="004F4FF0"/>
    <w:rsid w:val="0053231D"/>
    <w:rsid w:val="006860E2"/>
    <w:rsid w:val="007C46ED"/>
    <w:rsid w:val="007E08DB"/>
    <w:rsid w:val="007F126B"/>
    <w:rsid w:val="008448D9"/>
    <w:rsid w:val="00847383"/>
    <w:rsid w:val="0096501F"/>
    <w:rsid w:val="009A279D"/>
    <w:rsid w:val="009B4758"/>
    <w:rsid w:val="00A36DC1"/>
    <w:rsid w:val="00A92D24"/>
    <w:rsid w:val="00AC2105"/>
    <w:rsid w:val="00AD389A"/>
    <w:rsid w:val="00B436FD"/>
    <w:rsid w:val="00BB5E84"/>
    <w:rsid w:val="00BD5DA2"/>
    <w:rsid w:val="00C76282"/>
    <w:rsid w:val="00CB3B3F"/>
    <w:rsid w:val="00E2263E"/>
    <w:rsid w:val="00F733EF"/>
    <w:rsid w:val="00F7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868CFD-6765-43E4-88A1-7A1A450A6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D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B5E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949AE-E425-40D9-9BDF-E112ACD4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312</Words>
  <Characters>1721</Characters>
  <Application>Microsoft Office Word</Application>
  <DocSecurity>0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BAKHTA F</dc:creator>
  <cp:lastModifiedBy>KOUKOU</cp:lastModifiedBy>
  <cp:revision>5</cp:revision>
  <dcterms:created xsi:type="dcterms:W3CDTF">2023-11-05T19:51:00Z</dcterms:created>
  <dcterms:modified xsi:type="dcterms:W3CDTF">2024-02-23T11:41:00Z</dcterms:modified>
</cp:coreProperties>
</file>